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3D" w:rsidRDefault="005F413D" w:rsidP="00CD67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Argumenty spoločnosti KOS</w:t>
      </w:r>
      <w:r w:rsidR="00CD67C5">
        <w:rPr>
          <w:rFonts w:ascii="Arial" w:hAnsi="Arial" w:cs="Arial"/>
          <w:b/>
          <w:sz w:val="20"/>
          <w:szCs w:val="20"/>
        </w:rPr>
        <w:t xml:space="preserve">IT </w:t>
      </w:r>
      <w:proofErr w:type="gramStart"/>
      <w:r w:rsidR="00CD67C5">
        <w:rPr>
          <w:rFonts w:ascii="Arial" w:hAnsi="Arial" w:cs="Arial"/>
          <w:b/>
          <w:sz w:val="20"/>
          <w:szCs w:val="20"/>
        </w:rPr>
        <w:t>a.s</w:t>
      </w:r>
      <w:proofErr w:type="gramEnd"/>
      <w:r w:rsidR="00CD67C5">
        <w:rPr>
          <w:rFonts w:ascii="Arial" w:hAnsi="Arial" w:cs="Arial"/>
          <w:b/>
          <w:sz w:val="20"/>
          <w:szCs w:val="20"/>
        </w:rPr>
        <w:t xml:space="preserve">. k </w:t>
      </w:r>
      <w:proofErr w:type="spellStart"/>
      <w:r w:rsidR="00CD67C5">
        <w:rPr>
          <w:rFonts w:ascii="Arial" w:hAnsi="Arial" w:cs="Arial"/>
          <w:b/>
          <w:sz w:val="20"/>
          <w:szCs w:val="20"/>
        </w:rPr>
        <w:t>verejne</w:t>
      </w:r>
      <w:proofErr w:type="spellEnd"/>
      <w:r w:rsidR="00CD67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67C5">
        <w:rPr>
          <w:rFonts w:ascii="Arial" w:hAnsi="Arial" w:cs="Arial"/>
          <w:b/>
          <w:sz w:val="20"/>
          <w:szCs w:val="20"/>
        </w:rPr>
        <w:t>prezentovaným</w:t>
      </w:r>
      <w:proofErr w:type="spellEnd"/>
      <w:r w:rsidR="00CD67C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67C5">
        <w:rPr>
          <w:rFonts w:ascii="Arial" w:hAnsi="Arial" w:cs="Arial"/>
          <w:b/>
          <w:sz w:val="20"/>
          <w:szCs w:val="20"/>
        </w:rPr>
        <w:t>domnienkam</w:t>
      </w:r>
      <w:proofErr w:type="spellEnd"/>
      <w:r w:rsidR="002138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poslancov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55904">
        <w:rPr>
          <w:rFonts w:ascii="Arial" w:hAnsi="Arial" w:cs="Arial"/>
          <w:b/>
          <w:sz w:val="20"/>
          <w:szCs w:val="20"/>
        </w:rPr>
        <w:t>Polačeka</w:t>
      </w:r>
      <w:proofErr w:type="spellEnd"/>
      <w:r w:rsidRPr="002559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</w:rPr>
        <w:t>Trnku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 odpadovému hospodárstvu v meste Košice </w:t>
      </w:r>
    </w:p>
    <w:p w:rsidR="005F413D" w:rsidRDefault="005F413D">
      <w:pPr>
        <w:rPr>
          <w:lang w:val="sk-SK"/>
        </w:rPr>
      </w:pPr>
    </w:p>
    <w:p w:rsidR="00095784" w:rsidRDefault="00CD67C5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val="sk-SK"/>
        </w:rPr>
      </w:pPr>
      <w:r>
        <w:rPr>
          <w:rFonts w:ascii="Arial" w:eastAsia="Times New Roman" w:hAnsi="Arial" w:cs="Arial"/>
          <w:b/>
          <w:lang w:val="sk-SK"/>
        </w:rPr>
        <w:t>Domnienka</w:t>
      </w:r>
      <w:r w:rsidR="00095784">
        <w:rPr>
          <w:rFonts w:ascii="Arial" w:eastAsia="Times New Roman" w:hAnsi="Arial" w:cs="Arial"/>
          <w:b/>
          <w:lang w:val="sk-SK"/>
        </w:rPr>
        <w:t xml:space="preserve">: </w:t>
      </w:r>
      <w:r w:rsidR="00095784" w:rsidRPr="00355814">
        <w:rPr>
          <w:rFonts w:ascii="Arial" w:eastAsia="Times New Roman" w:hAnsi="Arial" w:cs="Arial"/>
          <w:b/>
          <w:lang w:val="sk-SK"/>
        </w:rPr>
        <w:t>Cena za odpad mala byť od januára nižšia.</w:t>
      </w:r>
    </w:p>
    <w:p w:rsidR="005F413D" w:rsidRPr="00095784" w:rsidRDefault="008224D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val="sk-SK"/>
        </w:rPr>
      </w:pPr>
      <w:r>
        <w:rPr>
          <w:rFonts w:ascii="Arial" w:eastAsia="Times New Roman" w:hAnsi="Arial" w:cs="Arial"/>
          <w:b/>
          <w:lang w:val="sk-SK"/>
        </w:rPr>
        <w:t>Fakt</w:t>
      </w:r>
      <w:r w:rsidR="00CD67C5">
        <w:rPr>
          <w:rFonts w:ascii="Arial" w:eastAsia="Times New Roman" w:hAnsi="Arial" w:cs="Arial"/>
          <w:b/>
          <w:lang w:val="sk-SK"/>
        </w:rPr>
        <w:t xml:space="preserve">: </w:t>
      </w:r>
      <w:r w:rsidR="00CD67C5">
        <w:rPr>
          <w:rFonts w:ascii="Arial" w:eastAsia="Times New Roman" w:hAnsi="Arial" w:cs="Arial"/>
          <w:lang w:val="sk-SK"/>
        </w:rPr>
        <w:t>Spoločnosť KOSIT drží ceny pre m</w:t>
      </w:r>
      <w:r w:rsidR="005F413D" w:rsidRPr="006F266A">
        <w:rPr>
          <w:rFonts w:ascii="Arial" w:eastAsia="Times New Roman" w:hAnsi="Arial" w:cs="Arial"/>
          <w:lang w:val="sk-SK"/>
        </w:rPr>
        <w:t xml:space="preserve">esto Košice na úrovni z roku 2010 aj napriek každoročnej inflácii a nárastu miezd, ako aj cien iných variabilných vstupov. Práve výnosy z predaja energie, tepla, druhotných surovín a komerčných aktivít umožňujú spoločnosti KOSIT držať tieto ceny na úrovni z roka 2010, pričom ich udržanie na rovnakej výške aj v nasledujúcich </w:t>
      </w:r>
      <w:r w:rsidR="005F413D" w:rsidRPr="00A0140F">
        <w:rPr>
          <w:rFonts w:ascii="Arial" w:eastAsia="Times New Roman" w:hAnsi="Arial" w:cs="Arial"/>
          <w:lang w:val="sk-SK"/>
        </w:rPr>
        <w:t xml:space="preserve">rokov je závislé od investícií </w:t>
      </w:r>
      <w:r w:rsidR="005F413D" w:rsidRPr="006F266A">
        <w:rPr>
          <w:rFonts w:ascii="Arial" w:eastAsia="Times New Roman" w:hAnsi="Arial" w:cs="Arial"/>
          <w:lang w:val="sk-SK"/>
        </w:rPr>
        <w:t>d</w:t>
      </w:r>
      <w:r w:rsidR="005F413D" w:rsidRPr="00A0140F">
        <w:rPr>
          <w:rFonts w:ascii="Arial" w:eastAsia="Times New Roman" w:hAnsi="Arial" w:cs="Arial"/>
          <w:lang w:val="sk-SK"/>
        </w:rPr>
        <w:t>o</w:t>
      </w:r>
      <w:r w:rsidR="005F413D" w:rsidRPr="006F266A">
        <w:rPr>
          <w:rFonts w:ascii="Arial" w:eastAsia="Times New Roman" w:hAnsi="Arial" w:cs="Arial"/>
          <w:lang w:val="sk-SK"/>
        </w:rPr>
        <w:t xml:space="preserve"> ďalších rozvojových pr</w:t>
      </w:r>
      <w:r w:rsidR="005F413D" w:rsidRPr="00A0140F">
        <w:rPr>
          <w:rFonts w:ascii="Arial" w:eastAsia="Times New Roman" w:hAnsi="Arial" w:cs="Arial"/>
          <w:lang w:val="sk-SK"/>
        </w:rPr>
        <w:t>ojektov. Na základe doho</w:t>
      </w:r>
      <w:r w:rsidR="005F413D">
        <w:rPr>
          <w:rFonts w:ascii="Arial" w:eastAsia="Times New Roman" w:hAnsi="Arial" w:cs="Arial"/>
          <w:lang w:val="sk-SK"/>
        </w:rPr>
        <w:t>dy</w:t>
      </w:r>
      <w:r w:rsidR="005F413D" w:rsidRPr="00A0140F">
        <w:rPr>
          <w:rFonts w:ascii="Arial" w:eastAsia="Times New Roman" w:hAnsi="Arial" w:cs="Arial"/>
          <w:lang w:val="sk-SK"/>
        </w:rPr>
        <w:t xml:space="preserve"> s m</w:t>
      </w:r>
      <w:r w:rsidR="005F413D" w:rsidRPr="006F266A">
        <w:rPr>
          <w:rFonts w:ascii="Arial" w:eastAsia="Times New Roman" w:hAnsi="Arial" w:cs="Arial"/>
          <w:lang w:val="sk-SK"/>
        </w:rPr>
        <w:t>estom boli ceny na rok 2017 nastavené na doterajšej úrovni.</w:t>
      </w:r>
    </w:p>
    <w:p w:rsidR="005F413D" w:rsidRPr="006F266A" w:rsidRDefault="005F413D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sk-SK"/>
        </w:rPr>
      </w:pPr>
      <w:r w:rsidRPr="006F266A">
        <w:rPr>
          <w:rFonts w:ascii="Arial" w:eastAsia="Times New Roman" w:hAnsi="Arial" w:cs="Arial"/>
          <w:lang w:val="sk-SK"/>
        </w:rPr>
        <w:t> </w:t>
      </w:r>
    </w:p>
    <w:p w:rsidR="005F413D" w:rsidRPr="006F266A" w:rsidRDefault="008224D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val="sk-SK"/>
        </w:rPr>
      </w:pPr>
      <w:r>
        <w:rPr>
          <w:rFonts w:ascii="Arial" w:eastAsia="Times New Roman" w:hAnsi="Arial" w:cs="Arial"/>
          <w:b/>
          <w:lang w:val="sk-SK"/>
        </w:rPr>
        <w:t>Domnienka</w:t>
      </w:r>
      <w:r w:rsidR="00CD67C5">
        <w:rPr>
          <w:rFonts w:ascii="Arial" w:eastAsia="Times New Roman" w:hAnsi="Arial" w:cs="Arial"/>
          <w:b/>
          <w:lang w:val="sk-SK"/>
        </w:rPr>
        <w:t>: KOSIT</w:t>
      </w:r>
      <w:r w:rsidR="005F413D" w:rsidRPr="006F266A">
        <w:rPr>
          <w:rFonts w:ascii="Arial" w:eastAsia="Times New Roman" w:hAnsi="Arial" w:cs="Arial"/>
          <w:b/>
          <w:lang w:val="sk-SK"/>
        </w:rPr>
        <w:t xml:space="preserve"> ponúkol Prešovu cenu 54 EUR bez DPH za tonu spracovania odpadu v</w:t>
      </w:r>
      <w:r w:rsidR="00CD67C5">
        <w:rPr>
          <w:rFonts w:ascii="Arial" w:eastAsia="Times New Roman" w:hAnsi="Arial" w:cs="Arial"/>
          <w:b/>
          <w:lang w:val="sk-SK"/>
        </w:rPr>
        <w:t xml:space="preserve"> spaľovni a Michalovciam 40 EUR.</w:t>
      </w:r>
    </w:p>
    <w:p w:rsidR="005F413D" w:rsidRPr="006F266A" w:rsidRDefault="008224D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sk-SK"/>
        </w:rPr>
      </w:pPr>
      <w:r w:rsidRPr="008224DC">
        <w:rPr>
          <w:rFonts w:ascii="Arial" w:eastAsia="Times New Roman" w:hAnsi="Arial" w:cs="Arial"/>
          <w:b/>
          <w:lang w:val="sk-SK"/>
        </w:rPr>
        <w:t>Fakt</w:t>
      </w:r>
      <w:r>
        <w:rPr>
          <w:rFonts w:ascii="Arial" w:eastAsia="Times New Roman" w:hAnsi="Arial" w:cs="Arial"/>
          <w:lang w:val="sk-SK"/>
        </w:rPr>
        <w:t xml:space="preserve">: </w:t>
      </w:r>
      <w:r w:rsidR="005F413D" w:rsidRPr="006F266A">
        <w:rPr>
          <w:rFonts w:ascii="Arial" w:eastAsia="Times New Roman" w:hAnsi="Arial" w:cs="Arial"/>
          <w:lang w:val="sk-SK"/>
        </w:rPr>
        <w:t>Jediná záväzná ponuka, ktorú K</w:t>
      </w:r>
      <w:r w:rsidR="005F413D" w:rsidRPr="00A0140F">
        <w:rPr>
          <w:rFonts w:ascii="Arial" w:eastAsia="Times New Roman" w:hAnsi="Arial" w:cs="Arial"/>
          <w:lang w:val="sk-SK"/>
        </w:rPr>
        <w:t>OSIT predložil m</w:t>
      </w:r>
      <w:r w:rsidR="005F413D" w:rsidRPr="006F266A">
        <w:rPr>
          <w:rFonts w:ascii="Arial" w:eastAsia="Times New Roman" w:hAnsi="Arial" w:cs="Arial"/>
          <w:lang w:val="sk-SK"/>
        </w:rPr>
        <w:t>estu Prešov v rámci verejného obstarávania bola na úrovni 72 EUR, t.j. na úrovni ceny v Košiciach. Mest</w:t>
      </w:r>
      <w:r w:rsidR="005F413D">
        <w:rPr>
          <w:rFonts w:ascii="Arial" w:eastAsia="Times New Roman" w:hAnsi="Arial" w:cs="Arial"/>
          <w:lang w:val="sk-SK"/>
        </w:rPr>
        <w:t>u</w:t>
      </w:r>
      <w:r w:rsidR="005F413D" w:rsidRPr="006F266A">
        <w:rPr>
          <w:rFonts w:ascii="Arial" w:eastAsia="Times New Roman" w:hAnsi="Arial" w:cs="Arial"/>
          <w:lang w:val="sk-SK"/>
        </w:rPr>
        <w:t xml:space="preserve"> Prešov </w:t>
      </w:r>
      <w:r w:rsidR="005F413D">
        <w:rPr>
          <w:rFonts w:ascii="Arial" w:eastAsia="Times New Roman" w:hAnsi="Arial" w:cs="Arial"/>
          <w:lang w:val="sk-SK"/>
        </w:rPr>
        <w:t xml:space="preserve">bola predložená </w:t>
      </w:r>
      <w:r w:rsidR="005F413D" w:rsidRPr="006F266A">
        <w:rPr>
          <w:rFonts w:ascii="Arial" w:eastAsia="Times New Roman" w:hAnsi="Arial" w:cs="Arial"/>
          <w:lang w:val="sk-SK"/>
        </w:rPr>
        <w:t xml:space="preserve"> aj in</w:t>
      </w:r>
      <w:r w:rsidR="005F413D">
        <w:rPr>
          <w:rFonts w:ascii="Arial" w:eastAsia="Times New Roman" w:hAnsi="Arial" w:cs="Arial"/>
          <w:lang w:val="sk-SK"/>
        </w:rPr>
        <w:t>á</w:t>
      </w:r>
      <w:r w:rsidR="005F413D" w:rsidRPr="006F266A">
        <w:rPr>
          <w:rFonts w:ascii="Arial" w:eastAsia="Times New Roman" w:hAnsi="Arial" w:cs="Arial"/>
          <w:lang w:val="sk-SK"/>
        </w:rPr>
        <w:t xml:space="preserve"> nezáväzn</w:t>
      </w:r>
      <w:r w:rsidR="005F413D">
        <w:rPr>
          <w:rFonts w:ascii="Arial" w:eastAsia="Times New Roman" w:hAnsi="Arial" w:cs="Arial"/>
          <w:lang w:val="sk-SK"/>
        </w:rPr>
        <w:t>á</w:t>
      </w:r>
      <w:r w:rsidR="005F413D" w:rsidRPr="006F266A">
        <w:rPr>
          <w:rFonts w:ascii="Arial" w:eastAsia="Times New Roman" w:hAnsi="Arial" w:cs="Arial"/>
          <w:lang w:val="sk-SK"/>
        </w:rPr>
        <w:t xml:space="preserve"> ponuk</w:t>
      </w:r>
      <w:r w:rsidR="005F413D">
        <w:rPr>
          <w:rFonts w:ascii="Arial" w:eastAsia="Times New Roman" w:hAnsi="Arial" w:cs="Arial"/>
          <w:lang w:val="sk-SK"/>
        </w:rPr>
        <w:t>a</w:t>
      </w:r>
      <w:r w:rsidR="005F413D" w:rsidRPr="006F266A">
        <w:rPr>
          <w:rFonts w:ascii="Arial" w:eastAsia="Times New Roman" w:hAnsi="Arial" w:cs="Arial"/>
          <w:lang w:val="sk-SK"/>
        </w:rPr>
        <w:t xml:space="preserve"> s mechanizmom navyšovania ceny tak, aby finálna priemerná cena dosiahla z dlhodobého hľadiska aj v tomto prí</w:t>
      </w:r>
      <w:r w:rsidR="005F413D" w:rsidRPr="00A0140F">
        <w:rPr>
          <w:rFonts w:ascii="Arial" w:eastAsia="Times New Roman" w:hAnsi="Arial" w:cs="Arial"/>
          <w:lang w:val="sk-SK"/>
        </w:rPr>
        <w:t>pade úroveň 72 EUR. Ponuka pre m</w:t>
      </w:r>
      <w:r w:rsidR="005F413D" w:rsidRPr="006F266A">
        <w:rPr>
          <w:rFonts w:ascii="Arial" w:eastAsia="Times New Roman" w:hAnsi="Arial" w:cs="Arial"/>
          <w:lang w:val="sk-SK"/>
        </w:rPr>
        <w:t>esto Michalovce bola postavená analogicky.</w:t>
      </w:r>
    </w:p>
    <w:p w:rsidR="008224DC" w:rsidRDefault="005F413D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ertAlign w:val="subscript"/>
          <w:lang w:val="sk-SK"/>
        </w:rPr>
      </w:pPr>
      <w:r w:rsidRPr="000F3F8F">
        <w:rPr>
          <w:rFonts w:ascii="Arial" w:eastAsia="Times New Roman" w:hAnsi="Arial" w:cs="Arial"/>
          <w:vertAlign w:val="subscript"/>
          <w:lang w:val="sk-SK"/>
        </w:rPr>
        <w:t> </w:t>
      </w:r>
    </w:p>
    <w:p w:rsidR="005F413D" w:rsidRPr="008224DC" w:rsidRDefault="008224D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ertAlign w:val="subscript"/>
          <w:lang w:val="sk-SK"/>
        </w:rPr>
      </w:pPr>
      <w:r>
        <w:rPr>
          <w:rFonts w:ascii="Arial" w:eastAsia="Times New Roman" w:hAnsi="Arial" w:cs="Arial"/>
          <w:b/>
          <w:lang w:val="sk-SK"/>
        </w:rPr>
        <w:t>Domnienka: Cena za odpad má byť pre Košice nižšia tak, ako je tomu v iných mestách.</w:t>
      </w:r>
    </w:p>
    <w:p w:rsidR="008224DC" w:rsidRDefault="008224DC" w:rsidP="005F413D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8224DC">
        <w:rPr>
          <w:rFonts w:ascii="Arial" w:eastAsia="Times New Roman" w:hAnsi="Arial" w:cs="Arial"/>
          <w:b/>
          <w:lang w:val="sk-SK"/>
        </w:rPr>
        <w:t>Fakt</w:t>
      </w:r>
      <w:r>
        <w:rPr>
          <w:rFonts w:ascii="Arial" w:eastAsia="Times New Roman" w:hAnsi="Arial" w:cs="Arial"/>
          <w:lang w:val="sk-SK"/>
        </w:rPr>
        <w:t xml:space="preserve">: </w:t>
      </w:r>
      <w:r w:rsidR="005F413D" w:rsidRPr="00A0140F">
        <w:rPr>
          <w:rFonts w:ascii="Arial" w:eastAsia="Times New Roman" w:hAnsi="Arial" w:cs="Arial"/>
          <w:lang w:val="sk-SK"/>
        </w:rPr>
        <w:t xml:space="preserve">Na cenotvorbu vplýva viacero faktorov. Buď sú časovo viazané, alebo majú indikatívny charakter, keďže okolnosti podmieňujúce výrobný plán nie sú konštantné. Vždy sa snažíme navrhnúť riešenie šité na mieru možností klienta. </w:t>
      </w:r>
      <w:r w:rsidR="005F413D" w:rsidRPr="00A0140F">
        <w:rPr>
          <w:rFonts w:ascii="Arial" w:hAnsi="Arial" w:cs="Arial"/>
          <w:lang w:val="sk-SK"/>
        </w:rPr>
        <w:t xml:space="preserve">Cenové rozdiely v jednotlivých obciach, kde spoločnosť KOSIT a.s. zabezpečuje odpadové hospodárstvo, sú okrem toho dané rozsahom poskytovaných služieb. V Košiciach ide o podstatne </w:t>
      </w:r>
      <w:r w:rsidR="005F413D">
        <w:rPr>
          <w:rFonts w:ascii="Arial" w:hAnsi="Arial" w:cs="Arial"/>
          <w:lang w:val="sk-SK"/>
        </w:rPr>
        <w:t>širší</w:t>
      </w:r>
      <w:r w:rsidR="005F413D" w:rsidRPr="00A0140F">
        <w:rPr>
          <w:rFonts w:ascii="Arial" w:hAnsi="Arial" w:cs="Arial"/>
          <w:lang w:val="sk-SK"/>
        </w:rPr>
        <w:t xml:space="preserve"> rozsah služieb</w:t>
      </w:r>
      <w:r w:rsidR="005F413D">
        <w:rPr>
          <w:rFonts w:ascii="Arial" w:hAnsi="Arial" w:cs="Arial"/>
          <w:lang w:val="sk-SK"/>
        </w:rPr>
        <w:t>,</w:t>
      </w:r>
      <w:r w:rsidR="005F413D" w:rsidRPr="00A0140F">
        <w:rPr>
          <w:rFonts w:ascii="Arial" w:hAnsi="Arial" w:cs="Arial"/>
          <w:lang w:val="sk-SK"/>
        </w:rPr>
        <w:t xml:space="preserve"> ako sú napr. prevádzkovanie 5 zberných dvorov, celoročné rozmiestnenie veľkokapacitných kontajnerov, zvoz a preprava komunálnych odpadov 6 dní v týždni, umývanie zberných nádob a iné.</w:t>
      </w:r>
    </w:p>
    <w:p w:rsidR="005F413D" w:rsidRPr="000F3F8F" w:rsidRDefault="005F413D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sk-SK"/>
        </w:rPr>
      </w:pPr>
      <w:r w:rsidRPr="000F3F8F">
        <w:rPr>
          <w:rFonts w:ascii="Arial" w:eastAsia="Times New Roman" w:hAnsi="Arial" w:cs="Arial"/>
          <w:lang w:val="sk-SK"/>
        </w:rPr>
        <w:t> </w:t>
      </w:r>
    </w:p>
    <w:p w:rsidR="005F413D" w:rsidRPr="000F3F8F" w:rsidRDefault="008224D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val="sk-SK"/>
        </w:rPr>
      </w:pPr>
      <w:r>
        <w:rPr>
          <w:rFonts w:ascii="Arial" w:eastAsia="Times New Roman" w:hAnsi="Arial" w:cs="Arial"/>
          <w:b/>
          <w:lang w:val="sk-SK"/>
        </w:rPr>
        <w:t>Domnienka: N</w:t>
      </w:r>
      <w:r w:rsidR="005F413D" w:rsidRPr="000F3F8F">
        <w:rPr>
          <w:rFonts w:ascii="Arial" w:eastAsia="Times New Roman" w:hAnsi="Arial" w:cs="Arial"/>
          <w:b/>
          <w:lang w:val="sk-SK"/>
        </w:rPr>
        <w:t xml:space="preserve">a recyklovanom odpade a zo </w:t>
      </w:r>
      <w:r w:rsidR="00355814">
        <w:rPr>
          <w:rFonts w:ascii="Arial" w:eastAsia="Times New Roman" w:hAnsi="Arial" w:cs="Arial"/>
          <w:b/>
          <w:lang w:val="sk-SK"/>
        </w:rPr>
        <w:t>zárobkov z predaja energiísa dajú</w:t>
      </w:r>
      <w:r>
        <w:rPr>
          <w:rFonts w:ascii="Arial" w:eastAsia="Times New Roman" w:hAnsi="Arial" w:cs="Arial"/>
          <w:b/>
          <w:lang w:val="sk-SK"/>
        </w:rPr>
        <w:t xml:space="preserve"> ušetriť cca 4 milióny</w:t>
      </w:r>
      <w:r w:rsidR="005F413D" w:rsidRPr="000F3F8F">
        <w:rPr>
          <w:rFonts w:ascii="Arial" w:eastAsia="Times New Roman" w:hAnsi="Arial" w:cs="Arial"/>
          <w:b/>
          <w:lang w:val="sk-SK"/>
        </w:rPr>
        <w:t xml:space="preserve"> EUR.</w:t>
      </w:r>
    </w:p>
    <w:p w:rsidR="005F413D" w:rsidRPr="000F3F8F" w:rsidRDefault="008224D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sk-SK"/>
        </w:rPr>
      </w:pPr>
      <w:r w:rsidRPr="008224DC">
        <w:rPr>
          <w:rFonts w:ascii="Arial" w:eastAsia="Times New Roman" w:hAnsi="Arial" w:cs="Arial"/>
          <w:b/>
          <w:lang w:val="sk-SK"/>
        </w:rPr>
        <w:t>Fakt</w:t>
      </w:r>
      <w:r>
        <w:rPr>
          <w:rFonts w:ascii="Arial" w:eastAsia="Times New Roman" w:hAnsi="Arial" w:cs="Arial"/>
          <w:lang w:val="sk-SK"/>
        </w:rPr>
        <w:t xml:space="preserve">: </w:t>
      </w:r>
      <w:r w:rsidR="002138D1">
        <w:rPr>
          <w:rFonts w:ascii="Arial" w:eastAsia="Times New Roman" w:hAnsi="Arial" w:cs="Arial"/>
          <w:lang w:val="sk-SK"/>
        </w:rPr>
        <w:t>Č</w:t>
      </w:r>
      <w:r w:rsidR="005F413D" w:rsidRPr="00A0140F">
        <w:rPr>
          <w:rFonts w:ascii="Arial" w:eastAsia="Times New Roman" w:hAnsi="Arial" w:cs="Arial"/>
          <w:lang w:val="sk-SK"/>
        </w:rPr>
        <w:t xml:space="preserve">ísla sú vytrhnuté z kontextu a nedávajú racionálny základ na predložené úspory. </w:t>
      </w:r>
      <w:r w:rsidR="005F413D">
        <w:rPr>
          <w:rFonts w:ascii="Arial" w:eastAsia="Times New Roman" w:hAnsi="Arial" w:cs="Arial"/>
          <w:lang w:val="sk-SK"/>
        </w:rPr>
        <w:t xml:space="preserve">Vstupy  </w:t>
      </w:r>
      <w:r w:rsidR="005F413D" w:rsidRPr="00A0140F">
        <w:rPr>
          <w:rFonts w:ascii="Arial" w:eastAsia="Times New Roman" w:hAnsi="Arial" w:cs="Arial"/>
          <w:lang w:val="sk-SK"/>
        </w:rPr>
        <w:t>ekonomickej analýzy</w:t>
      </w:r>
      <w:r w:rsidR="005F413D">
        <w:rPr>
          <w:rFonts w:ascii="Arial" w:eastAsia="Times New Roman" w:hAnsi="Arial" w:cs="Arial"/>
          <w:lang w:val="sk-SK"/>
        </w:rPr>
        <w:t xml:space="preserve"> nepoznáme,</w:t>
      </w:r>
      <w:r w:rsidR="005F413D" w:rsidRPr="00A0140F">
        <w:rPr>
          <w:rFonts w:ascii="Arial" w:eastAsia="Times New Roman" w:hAnsi="Arial" w:cs="Arial"/>
          <w:lang w:val="sk-SK"/>
        </w:rPr>
        <w:t xml:space="preserve"> a teda </w:t>
      </w:r>
      <w:r w:rsidR="005F413D">
        <w:rPr>
          <w:rFonts w:ascii="Arial" w:eastAsia="Times New Roman" w:hAnsi="Arial" w:cs="Arial"/>
          <w:lang w:val="sk-SK"/>
        </w:rPr>
        <w:t>akékoľvek vyjadrenie zo strany našej spoločnosti by bolo čírou špekuláciou</w:t>
      </w:r>
      <w:r w:rsidR="005F413D" w:rsidRPr="000F3F8F">
        <w:rPr>
          <w:rFonts w:ascii="Arial" w:eastAsia="Times New Roman" w:hAnsi="Arial" w:cs="Arial"/>
          <w:lang w:val="sk-SK"/>
        </w:rPr>
        <w:t>.</w:t>
      </w:r>
    </w:p>
    <w:p w:rsidR="005F413D" w:rsidRPr="000F3F8F" w:rsidRDefault="005F413D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sk-SK"/>
        </w:rPr>
      </w:pPr>
      <w:r w:rsidRPr="000F3F8F">
        <w:rPr>
          <w:rFonts w:ascii="Arial" w:eastAsia="Times New Roman" w:hAnsi="Arial" w:cs="Arial"/>
          <w:lang w:val="sk-SK"/>
        </w:rPr>
        <w:t> </w:t>
      </w:r>
    </w:p>
    <w:p w:rsidR="005F413D" w:rsidRPr="000F3F8F" w:rsidRDefault="00AE4E3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val="sk-SK"/>
        </w:rPr>
      </w:pPr>
      <w:r>
        <w:rPr>
          <w:rFonts w:ascii="Arial" w:eastAsia="Times New Roman" w:hAnsi="Arial" w:cs="Arial"/>
          <w:b/>
          <w:lang w:val="sk-SK"/>
        </w:rPr>
        <w:t>Domnienka: Investície do spaľovne sú vo výške 51 miliónov EUR.</w:t>
      </w:r>
    </w:p>
    <w:p w:rsidR="005F413D" w:rsidRPr="0070058E" w:rsidRDefault="00AE4E3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sk-SK"/>
        </w:rPr>
      </w:pPr>
      <w:r w:rsidRPr="00AE4E3C">
        <w:rPr>
          <w:rFonts w:ascii="Arial" w:eastAsia="Times New Roman" w:hAnsi="Arial" w:cs="Arial"/>
          <w:b/>
          <w:lang w:val="sk-SK"/>
        </w:rPr>
        <w:t>Fakt</w:t>
      </w:r>
      <w:r>
        <w:rPr>
          <w:rFonts w:ascii="Arial" w:eastAsia="Times New Roman" w:hAnsi="Arial" w:cs="Arial"/>
          <w:lang w:val="sk-SK"/>
        </w:rPr>
        <w:t>: I</w:t>
      </w:r>
      <w:r w:rsidR="005F413D" w:rsidRPr="0070058E">
        <w:rPr>
          <w:rFonts w:ascii="Arial" w:eastAsia="Times New Roman" w:hAnsi="Arial" w:cs="Arial"/>
          <w:lang w:val="sk-SK"/>
        </w:rPr>
        <w:t>nvestície do spaľovne plánované do roku 2021 nie sú naplánované vo výške 60</w:t>
      </w:r>
      <w:r w:rsidR="005F413D" w:rsidRPr="00A0140F">
        <w:rPr>
          <w:rFonts w:ascii="Arial" w:eastAsia="Times New Roman" w:hAnsi="Arial" w:cs="Arial"/>
          <w:lang w:val="sk-SK"/>
        </w:rPr>
        <w:t xml:space="preserve"> miliónov EUR</w:t>
      </w:r>
      <w:r>
        <w:rPr>
          <w:rFonts w:ascii="Arial" w:eastAsia="Times New Roman" w:hAnsi="Arial" w:cs="Arial"/>
          <w:lang w:val="sk-SK"/>
        </w:rPr>
        <w:t>, ale približne 25 miliónov</w:t>
      </w:r>
      <w:r w:rsidR="005F413D" w:rsidRPr="0070058E">
        <w:rPr>
          <w:rFonts w:ascii="Arial" w:eastAsia="Times New Roman" w:hAnsi="Arial" w:cs="Arial"/>
          <w:lang w:val="sk-SK"/>
        </w:rPr>
        <w:t xml:space="preserve"> EUR a väčšina z nich má charakter obnovovacích investícií.</w:t>
      </w:r>
    </w:p>
    <w:p w:rsidR="005F413D" w:rsidRPr="000F3F8F" w:rsidRDefault="005F413D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sk-SK"/>
        </w:rPr>
      </w:pPr>
      <w:r w:rsidRPr="0070058E">
        <w:rPr>
          <w:rFonts w:ascii="Arial" w:eastAsia="Times New Roman" w:hAnsi="Arial" w:cs="Arial"/>
          <w:lang w:val="sk-SK"/>
        </w:rPr>
        <w:t> </w:t>
      </w:r>
    </w:p>
    <w:p w:rsidR="005F413D" w:rsidRPr="00A0140F" w:rsidRDefault="00AE4E3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val="sk-SK"/>
        </w:rPr>
      </w:pPr>
      <w:r>
        <w:rPr>
          <w:rFonts w:ascii="Arial" w:eastAsia="Times New Roman" w:hAnsi="Arial" w:cs="Arial"/>
          <w:b/>
          <w:lang w:val="sk-SK"/>
        </w:rPr>
        <w:t>Domnienka: KOSIT nesprí</w:t>
      </w:r>
      <w:r w:rsidR="005F413D" w:rsidRPr="000F3F8F">
        <w:rPr>
          <w:rFonts w:ascii="Arial" w:eastAsia="Times New Roman" w:hAnsi="Arial" w:cs="Arial"/>
          <w:b/>
          <w:lang w:val="sk-SK"/>
        </w:rPr>
        <w:t>stupnil zápisnice dozornej rady a predstavenstva členovi komisie odpred</w:t>
      </w:r>
      <w:r>
        <w:rPr>
          <w:rFonts w:ascii="Arial" w:eastAsia="Times New Roman" w:hAnsi="Arial" w:cs="Arial"/>
          <w:b/>
          <w:lang w:val="sk-SK"/>
        </w:rPr>
        <w:t>aja akcii KOSITU p. Polačekovi, lebo niečo skrýva.</w:t>
      </w:r>
    </w:p>
    <w:p w:rsidR="005F413D" w:rsidRPr="0070058E" w:rsidRDefault="00AE4E3C" w:rsidP="005F41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sk-SK"/>
        </w:rPr>
      </w:pPr>
      <w:r w:rsidRPr="00AE4E3C">
        <w:rPr>
          <w:rFonts w:ascii="Arial" w:eastAsia="Times New Roman" w:hAnsi="Arial" w:cs="Arial"/>
          <w:b/>
          <w:lang w:val="sk-SK"/>
        </w:rPr>
        <w:t>Fakt</w:t>
      </w:r>
      <w:r>
        <w:rPr>
          <w:rFonts w:ascii="Arial" w:eastAsia="Times New Roman" w:hAnsi="Arial" w:cs="Arial"/>
          <w:lang w:val="sk-SK"/>
        </w:rPr>
        <w:t xml:space="preserve">: </w:t>
      </w:r>
      <w:r w:rsidR="005F413D" w:rsidRPr="0070058E">
        <w:rPr>
          <w:rFonts w:ascii="Arial" w:eastAsia="Times New Roman" w:hAnsi="Arial" w:cs="Arial"/>
          <w:lang w:val="sk-SK"/>
        </w:rPr>
        <w:t>Pán poslanec nie je akcionárom spoločnosti KOSIT a. s. A len z dôvodu jeho členstva v komisii na vyhodnotenie ponúk v súvislosti s predajom 29 kusov akcií mu nevzniká žiadny nárok sa akýmkoľvek spôsobom oboznamovať s obsahom týchto dokumentov, ktoré navyše obsahujú aj informácie, ktoré sú obchodným tajomstvom našej spoločnosti. Napokon členovia komisie budú ponuky prípadných záujemcov posudzovať len z hľadiska výšky ponúknutej ceny bez akýchkoľvek ďalších podmienok. Znalosť obsahu zápisníc zo zasadnutí dozornej rady a predstavenstva spoločnosti KOSIT a. s., teda pre potreby riadneho plnenia povinností člena komisie a pre vyhodnocovanie ponúk</w:t>
      </w:r>
      <w:r w:rsidR="005F413D" w:rsidRPr="00A0140F">
        <w:rPr>
          <w:rFonts w:ascii="Arial" w:eastAsia="Times New Roman" w:hAnsi="Arial" w:cs="Arial"/>
          <w:lang w:val="sk-SK"/>
        </w:rPr>
        <w:t>,</w:t>
      </w:r>
      <w:r w:rsidR="005F413D" w:rsidRPr="0070058E">
        <w:rPr>
          <w:rFonts w:ascii="Arial" w:eastAsia="Times New Roman" w:hAnsi="Arial" w:cs="Arial"/>
          <w:lang w:val="sk-SK"/>
        </w:rPr>
        <w:t xml:space="preserve"> nie je potrebná.</w:t>
      </w:r>
    </w:p>
    <w:p w:rsidR="005F413D" w:rsidRPr="00355814" w:rsidRDefault="005F413D" w:rsidP="003558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sk-SK"/>
        </w:rPr>
      </w:pPr>
      <w:r w:rsidRPr="0070058E">
        <w:rPr>
          <w:rFonts w:ascii="Arial" w:eastAsia="Times New Roman" w:hAnsi="Arial" w:cs="Arial"/>
          <w:lang w:val="sk-SK"/>
        </w:rPr>
        <w:t> </w:t>
      </w:r>
      <w:bookmarkStart w:id="0" w:name="_GoBack"/>
      <w:bookmarkEnd w:id="0"/>
    </w:p>
    <w:sectPr w:rsidR="005F413D" w:rsidRPr="00355814" w:rsidSect="003E08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5F413D"/>
    <w:rsid w:val="00095784"/>
    <w:rsid w:val="002138D1"/>
    <w:rsid w:val="00215835"/>
    <w:rsid w:val="0026044E"/>
    <w:rsid w:val="00355814"/>
    <w:rsid w:val="003E08D3"/>
    <w:rsid w:val="00481466"/>
    <w:rsid w:val="005F413D"/>
    <w:rsid w:val="008224DC"/>
    <w:rsid w:val="00A5523B"/>
    <w:rsid w:val="00AE4E3C"/>
    <w:rsid w:val="00CD67C5"/>
    <w:rsid w:val="00F6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8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Kubišová</dc:creator>
  <cp:lastModifiedBy>Silvia  Karolyiova</cp:lastModifiedBy>
  <cp:revision>2</cp:revision>
  <dcterms:created xsi:type="dcterms:W3CDTF">2017-03-28T14:28:00Z</dcterms:created>
  <dcterms:modified xsi:type="dcterms:W3CDTF">2017-03-28T14:28:00Z</dcterms:modified>
</cp:coreProperties>
</file>